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4521" w14:textId="6FA4625E" w:rsidR="001557A1" w:rsidRPr="000A2D75" w:rsidRDefault="001557A1" w:rsidP="000A2D75">
      <w:pPr>
        <w:spacing w:after="0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0A2D7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E73E8">
        <w:rPr>
          <w:rFonts w:ascii="Times New Roman" w:hAnsi="Times New Roman" w:cs="Times New Roman"/>
          <w:sz w:val="20"/>
          <w:szCs w:val="20"/>
        </w:rPr>
        <w:t>4</w:t>
      </w:r>
    </w:p>
    <w:p w14:paraId="32A4F614" w14:textId="0AE2BD34" w:rsidR="001557A1" w:rsidRPr="000A2D75" w:rsidRDefault="001557A1" w:rsidP="001557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  <w:t>do Uchwały nr</w:t>
      </w:r>
      <w:r w:rsidR="000A2D75" w:rsidRPr="000A2D75">
        <w:rPr>
          <w:rFonts w:ascii="Times New Roman" w:hAnsi="Times New Roman" w:cs="Times New Roman"/>
          <w:sz w:val="20"/>
          <w:szCs w:val="20"/>
        </w:rPr>
        <w:t xml:space="preserve"> </w:t>
      </w:r>
      <w:r w:rsidR="005961CE">
        <w:rPr>
          <w:rFonts w:ascii="Times New Roman" w:hAnsi="Times New Roman" w:cs="Times New Roman"/>
          <w:sz w:val="20"/>
          <w:szCs w:val="20"/>
        </w:rPr>
        <w:t>3409</w:t>
      </w:r>
    </w:p>
    <w:p w14:paraId="7D81371A" w14:textId="77777777" w:rsidR="001557A1" w:rsidRPr="000A2D75" w:rsidRDefault="001557A1" w:rsidP="000A2D75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0A2D75">
        <w:rPr>
          <w:rFonts w:ascii="Times New Roman" w:hAnsi="Times New Roman" w:cs="Times New Roman"/>
          <w:sz w:val="20"/>
          <w:szCs w:val="20"/>
        </w:rPr>
        <w:t>Senatu Uniwersytetu w Białymstoku</w:t>
      </w:r>
    </w:p>
    <w:p w14:paraId="612BD87B" w14:textId="28949DA2" w:rsidR="001557A1" w:rsidRPr="000A2D75" w:rsidRDefault="001557A1" w:rsidP="000A2D75">
      <w:pPr>
        <w:spacing w:after="0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0A2D75">
        <w:rPr>
          <w:rFonts w:ascii="Times New Roman" w:hAnsi="Times New Roman" w:cs="Times New Roman"/>
          <w:sz w:val="20"/>
          <w:szCs w:val="20"/>
        </w:rPr>
        <w:t xml:space="preserve">z dnia </w:t>
      </w:r>
      <w:r w:rsidR="000A2D75">
        <w:rPr>
          <w:rFonts w:ascii="Times New Roman" w:hAnsi="Times New Roman" w:cs="Times New Roman"/>
          <w:sz w:val="20"/>
          <w:szCs w:val="20"/>
        </w:rPr>
        <w:t>2</w:t>
      </w:r>
      <w:r w:rsidR="00CE73E8">
        <w:rPr>
          <w:rFonts w:ascii="Times New Roman" w:hAnsi="Times New Roman" w:cs="Times New Roman"/>
          <w:sz w:val="20"/>
          <w:szCs w:val="20"/>
        </w:rPr>
        <w:t>6</w:t>
      </w:r>
      <w:r w:rsidR="000A2D75">
        <w:rPr>
          <w:rFonts w:ascii="Times New Roman" w:hAnsi="Times New Roman" w:cs="Times New Roman"/>
          <w:sz w:val="20"/>
          <w:szCs w:val="20"/>
        </w:rPr>
        <w:t xml:space="preserve"> </w:t>
      </w:r>
      <w:r w:rsidR="00CE73E8">
        <w:rPr>
          <w:rFonts w:ascii="Times New Roman" w:hAnsi="Times New Roman" w:cs="Times New Roman"/>
          <w:sz w:val="20"/>
          <w:szCs w:val="20"/>
        </w:rPr>
        <w:t>czerwca</w:t>
      </w:r>
      <w:r w:rsidR="000A2D75">
        <w:rPr>
          <w:rFonts w:ascii="Times New Roman" w:hAnsi="Times New Roman" w:cs="Times New Roman"/>
          <w:sz w:val="20"/>
          <w:szCs w:val="20"/>
        </w:rPr>
        <w:t xml:space="preserve"> 202</w:t>
      </w:r>
      <w:r w:rsidR="00CE73E8">
        <w:rPr>
          <w:rFonts w:ascii="Times New Roman" w:hAnsi="Times New Roman" w:cs="Times New Roman"/>
          <w:sz w:val="20"/>
          <w:szCs w:val="20"/>
        </w:rPr>
        <w:t>4</w:t>
      </w:r>
      <w:r w:rsidRPr="000A2D75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A1CC038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6C0726DE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p w14:paraId="696AFC85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Tę część wypełnia koordynator przedmiotu</w:t>
      </w:r>
    </w:p>
    <w:p w14:paraId="48666D7B" w14:textId="77777777" w:rsidR="005D0E09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  <w:sz w:val="20"/>
        </w:rPr>
      </w:pPr>
      <w:r w:rsidRPr="001557A1">
        <w:rPr>
          <w:rFonts w:ascii="Times New Roman" w:hAnsi="Times New Roman" w:cs="Times New Roman"/>
          <w:sz w:val="20"/>
        </w:rPr>
        <w:t>(w porozumieniu ze wszystkimi prowadzącymi dany przedmiot w jednostce)</w:t>
      </w:r>
    </w:p>
    <w:p w14:paraId="1C82E87E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łącznie dla wszystkich form </w:t>
      </w:r>
      <w:r w:rsidR="00AE5004" w:rsidRPr="001557A1">
        <w:rPr>
          <w:rFonts w:ascii="Times New Roman" w:hAnsi="Times New Roman" w:cs="Times New Roman"/>
          <w:sz w:val="20"/>
        </w:rPr>
        <w:t>zajęć</w:t>
      </w:r>
      <w:r w:rsidRPr="001557A1">
        <w:rPr>
          <w:rFonts w:ascii="Times New Roman" w:hAnsi="Times New Roman" w:cs="Times New Roman"/>
          <w:sz w:val="20"/>
        </w:rPr>
        <w:t xml:space="preserve"> (np. wykładu i ćwiczeń).</w:t>
      </w:r>
    </w:p>
    <w:p w14:paraId="651DF753" w14:textId="77777777" w:rsidR="00914210" w:rsidRPr="001557A1" w:rsidRDefault="00476A72">
      <w:pPr>
        <w:spacing w:after="102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Część I nie dotyczy przedmiotów </w:t>
      </w:r>
      <w:r w:rsidRPr="001557A1">
        <w:rPr>
          <w:rFonts w:ascii="Times New Roman" w:hAnsi="Times New Roman" w:cs="Times New Roman"/>
          <w:i/>
          <w:sz w:val="20"/>
        </w:rPr>
        <w:t>zmieniających się co roku.</w:t>
      </w:r>
    </w:p>
    <w:p w14:paraId="49A604EB" w14:textId="77777777" w:rsidR="00914210" w:rsidRPr="001557A1" w:rsidRDefault="00476A72">
      <w:pPr>
        <w:spacing w:after="0" w:line="256" w:lineRule="auto"/>
        <w:ind w:left="-4" w:right="3765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 xml:space="preserve">Nazwa przedmiotu: </w:t>
      </w:r>
      <w:r w:rsidR="005D0E09" w:rsidRPr="001557A1">
        <w:rPr>
          <w:rFonts w:ascii="Times New Roman" w:hAnsi="Times New Roman" w:cs="Times New Roman"/>
          <w:b/>
          <w:sz w:val="20"/>
        </w:rPr>
        <w:br/>
      </w:r>
      <w:r w:rsidRPr="001557A1">
        <w:rPr>
          <w:rFonts w:ascii="Times New Roman" w:hAnsi="Times New Roman" w:cs="Times New Roman"/>
          <w:b/>
          <w:sz w:val="20"/>
        </w:rPr>
        <w:t>Nazwa w języku polskim:</w:t>
      </w:r>
    </w:p>
    <w:p w14:paraId="01177614" w14:textId="77777777" w:rsidR="00914210" w:rsidRPr="001557A1" w:rsidRDefault="00476A72">
      <w:pPr>
        <w:tabs>
          <w:tab w:val="center" w:pos="4168"/>
        </w:tabs>
        <w:spacing w:after="116" w:line="256" w:lineRule="auto"/>
        <w:ind w:left="-14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>Nazwa w jęz. angielskim:</w:t>
      </w:r>
    </w:p>
    <w:p w14:paraId="7C199469" w14:textId="77777777" w:rsidR="00914210" w:rsidRPr="001557A1" w:rsidRDefault="00476A72">
      <w:pPr>
        <w:spacing w:after="95"/>
        <w:ind w:left="428" w:right="45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>Dane dotyczące przedmiotu:</w:t>
      </w:r>
    </w:p>
    <w:p w14:paraId="7C5F745B" w14:textId="77777777" w:rsidR="00914210" w:rsidRPr="001557A1" w:rsidRDefault="00476A72">
      <w:pPr>
        <w:tabs>
          <w:tab w:val="center" w:pos="6324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Jednostka oferująca przedmiot:</w:t>
      </w:r>
      <w:r w:rsidRPr="001557A1">
        <w:rPr>
          <w:rFonts w:ascii="Times New Roman" w:hAnsi="Times New Roman" w:cs="Times New Roman"/>
          <w:b/>
          <w:sz w:val="18"/>
        </w:rPr>
        <w:tab/>
      </w:r>
      <w:r w:rsidR="005D0E09" w:rsidRPr="001557A1">
        <w:rPr>
          <w:rFonts w:ascii="Times New Roman" w:hAnsi="Times New Roman" w:cs="Times New Roman"/>
          <w:b/>
          <w:sz w:val="18"/>
        </w:rPr>
        <w:br/>
      </w:r>
      <w:r w:rsidRPr="001557A1">
        <w:rPr>
          <w:rFonts w:ascii="Times New Roman" w:hAnsi="Times New Roman" w:cs="Times New Roman"/>
          <w:b/>
          <w:sz w:val="18"/>
        </w:rPr>
        <w:t>Przedmiot dla jednostki:</w:t>
      </w:r>
      <w:r w:rsidRPr="001557A1">
        <w:rPr>
          <w:rFonts w:ascii="Times New Roman" w:hAnsi="Times New Roman" w:cs="Times New Roman"/>
          <w:b/>
          <w:sz w:val="18"/>
        </w:rPr>
        <w:tab/>
      </w:r>
    </w:p>
    <w:p w14:paraId="74FFC84F" w14:textId="77777777" w:rsidR="00914210" w:rsidRPr="001557A1" w:rsidRDefault="00476A72">
      <w:pPr>
        <w:tabs>
          <w:tab w:val="center" w:pos="4120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 xml:space="preserve">Cykl dydaktyczny: </w:t>
      </w:r>
      <w:r w:rsidRPr="001557A1">
        <w:rPr>
          <w:rFonts w:ascii="Times New Roman" w:hAnsi="Times New Roman" w:cs="Times New Roman"/>
          <w:b/>
          <w:sz w:val="18"/>
        </w:rPr>
        <w:tab/>
      </w:r>
    </w:p>
    <w:p w14:paraId="13B46547" w14:textId="77777777" w:rsidR="00914210" w:rsidRPr="001557A1" w:rsidRDefault="00476A72">
      <w:pPr>
        <w:tabs>
          <w:tab w:val="center" w:pos="4510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Koordynator przedmiotu cyklu:</w:t>
      </w:r>
      <w:r w:rsidRPr="001557A1">
        <w:rPr>
          <w:rFonts w:ascii="Times New Roman" w:hAnsi="Times New Roman" w:cs="Times New Roman"/>
          <w:b/>
          <w:sz w:val="18"/>
        </w:rPr>
        <w:tab/>
      </w:r>
    </w:p>
    <w:tbl>
      <w:tblPr>
        <w:tblStyle w:val="TableGrid"/>
        <w:tblW w:w="11095" w:type="dxa"/>
        <w:tblInd w:w="-4" w:type="dxa"/>
        <w:tblCellMar>
          <w:top w:w="34" w:type="dxa"/>
          <w:left w:w="8" w:type="dxa"/>
          <w:right w:w="50" w:type="dxa"/>
        </w:tblCellMar>
        <w:tblLook w:val="04A0" w:firstRow="1" w:lastRow="0" w:firstColumn="1" w:lastColumn="0" w:noHBand="0" w:noVBand="1"/>
      </w:tblPr>
      <w:tblGrid>
        <w:gridCol w:w="11095"/>
      </w:tblGrid>
      <w:tr w:rsidR="00914210" w:rsidRPr="001557A1" w14:paraId="6F872482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A9E21E6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Domyślny typ protokołu:</w:t>
            </w:r>
          </w:p>
        </w:tc>
      </w:tr>
      <w:tr w:rsidR="00914210" w:rsidRPr="001557A1" w14:paraId="768B725E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E9072A8" w14:textId="2E9F0C33" w:rsidR="00914210" w:rsidRPr="003A0D9C" w:rsidRDefault="003A0D9C">
            <w:pPr>
              <w:rPr>
                <w:rFonts w:ascii="Times New Roman" w:hAnsi="Times New Roman" w:cs="Times New Roman"/>
                <w:color w:val="FF0000"/>
              </w:rPr>
            </w:pPr>
            <w:r w:rsidRPr="003A0D9C">
              <w:rPr>
                <w:rFonts w:ascii="Times New Roman" w:hAnsi="Times New Roman" w:cs="Times New Roman"/>
                <w:color w:val="FF0000"/>
              </w:rPr>
              <w:t>egzamin /zaliczenie</w:t>
            </w:r>
          </w:p>
        </w:tc>
      </w:tr>
      <w:tr w:rsidR="00914210" w:rsidRPr="001557A1" w14:paraId="0A8614EE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EAF6A18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 xml:space="preserve">Język wykładowy: </w:t>
            </w:r>
          </w:p>
        </w:tc>
      </w:tr>
      <w:tr w:rsidR="00914210" w:rsidRPr="001557A1" w14:paraId="5712D4EB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4DDABC0" w14:textId="0044140A" w:rsidR="00914210" w:rsidRPr="001557A1" w:rsidRDefault="003A0D9C">
            <w:pPr>
              <w:rPr>
                <w:rFonts w:ascii="Times New Roman" w:hAnsi="Times New Roman" w:cs="Times New Roman"/>
              </w:rPr>
            </w:pPr>
            <w:r w:rsidRPr="003A0D9C">
              <w:rPr>
                <w:rFonts w:ascii="Times New Roman" w:hAnsi="Times New Roman" w:cs="Times New Roman"/>
                <w:color w:val="FF0000"/>
              </w:rPr>
              <w:t>polski</w:t>
            </w:r>
          </w:p>
        </w:tc>
      </w:tr>
      <w:tr w:rsidR="00914210" w:rsidRPr="001557A1" w14:paraId="0DE1EFDA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87F11FE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Strona WWW: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podać adres strony, w przypadku, gdy znajdują się na niej treści związane z przedmiotem</w:t>
            </w:r>
          </w:p>
        </w:tc>
      </w:tr>
      <w:tr w:rsidR="00914210" w:rsidRPr="001557A1" w14:paraId="3EEB5CF0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FBB48FA" w14:textId="35EED02A" w:rsidR="00914210" w:rsidRPr="00340466" w:rsidRDefault="003A0D9C">
            <w:pPr>
              <w:rPr>
                <w:rFonts w:ascii="Times New Roman" w:hAnsi="Times New Roman" w:cs="Times New Roman"/>
                <w:i/>
                <w:iCs/>
              </w:rPr>
            </w:pP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jeśli jest </w:t>
            </w:r>
            <w:r w:rsidR="00663E36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własna strona</w:t>
            </w:r>
            <w:r w:rsidR="00663E36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</w:tc>
      </w:tr>
      <w:tr w:rsidR="00914210" w:rsidRPr="001557A1" w14:paraId="061D0306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6592CEA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Skrócony opis:</w:t>
            </w:r>
          </w:p>
        </w:tc>
      </w:tr>
      <w:tr w:rsidR="00914210" w:rsidRPr="001557A1" w14:paraId="69468924" w14:textId="77777777">
        <w:trPr>
          <w:trHeight w:val="7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209B3E1" w14:textId="7C3C1B89" w:rsidR="004F71E1" w:rsidRPr="004F71E1" w:rsidRDefault="009F7936" w:rsidP="004F71E1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Należy p</w:t>
            </w:r>
            <w:r w:rsidR="003A0D9C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odać </w:t>
            </w:r>
            <w:r w:rsidR="00500436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cel</w:t>
            </w: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e</w:t>
            </w:r>
            <w:r w:rsidR="00500436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E77DF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zajęć </w:t>
            </w: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zgodne z</w:t>
            </w:r>
            <w:r w:rsidR="003A0D9C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="00E77DF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treściami z </w:t>
            </w:r>
            <w:r w:rsidR="003A0D9C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program</w:t>
            </w:r>
            <w:r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em</w:t>
            </w:r>
            <w:r w:rsidR="003A0D9C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studiów</w:t>
            </w:r>
            <w:r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</w:tc>
      </w:tr>
      <w:tr w:rsidR="00914210" w:rsidRPr="001557A1" w14:paraId="1AAA679A" w14:textId="77777777">
        <w:trPr>
          <w:trHeight w:val="7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2081214" w14:textId="77777777" w:rsidR="00914210" w:rsidRPr="001557A1" w:rsidRDefault="00476A72">
            <w:pPr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tj. profil studiów, forma studiów, rodzaj przedmiotu, dziedzina i dyscyplina nauki, rok studiów/semestr,</w:t>
            </w:r>
            <w:r w:rsidR="003F0C65"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sz w:val="18"/>
              </w:rPr>
              <w:t>wymagania wstępne, liczba godzin zajęć dydaktycznych z podziałem na formy prowadzenia zajęć, metody dydaktyczne, punkty ECTS, bilans nakładu pracy studenta, wskaźniki ilościowe</w:t>
            </w:r>
          </w:p>
        </w:tc>
      </w:tr>
      <w:tr w:rsidR="00914210" w:rsidRPr="001557A1" w14:paraId="616D1D83" w14:textId="77777777">
        <w:trPr>
          <w:trHeight w:val="7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F8AE9E9" w14:textId="229101C3" w:rsidR="00A211AF" w:rsidRPr="00515091" w:rsidRDefault="00986154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rofil studiów</w:t>
            </w:r>
            <w:r w:rsidR="0069627B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ogólnoakademicki </w:t>
            </w:r>
          </w:p>
          <w:p w14:paraId="7F3C61FD" w14:textId="402E6094" w:rsidR="00A211AF" w:rsidRPr="00515091" w:rsidRDefault="00986154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orma studiów</w:t>
            </w:r>
            <w:r w:rsidR="0069627B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stacjonarne/niestacjonarne</w:t>
            </w:r>
          </w:p>
          <w:p w14:paraId="4A8818A7" w14:textId="22D97786" w:rsidR="00A211AF" w:rsidRPr="00515091" w:rsidRDefault="00986154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odzaj przedmiotu</w:t>
            </w:r>
            <w:r w:rsidR="0069627B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515091">
              <w:rPr>
                <w:rFonts w:ascii="Times New Roman" w:hAnsi="Times New Roman" w:cs="Times New Roman"/>
                <w:color w:val="FF0000"/>
              </w:rPr>
              <w:t xml:space="preserve">kierunkowy,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obowiązkowy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>/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fakultatywny</w:t>
            </w:r>
          </w:p>
          <w:p w14:paraId="04DA7656" w14:textId="07572E16" w:rsidR="00E239F9" w:rsidRPr="00515091" w:rsidRDefault="00D30D4C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ziedzina</w:t>
            </w:r>
            <w:r w:rsidR="0069627B">
              <w:rPr>
                <w:rFonts w:ascii="Times New Roman" w:hAnsi="Times New Roman" w:cs="Times New Roman"/>
                <w:color w:val="FF0000"/>
              </w:rPr>
              <w:t>: nauki społeczne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, dyscyplina</w:t>
            </w:r>
            <w:r w:rsidR="0069627B">
              <w:rPr>
                <w:rFonts w:ascii="Times New Roman" w:hAnsi="Times New Roman" w:cs="Times New Roman"/>
                <w:color w:val="FF0000"/>
              </w:rPr>
              <w:t>: pedagogika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C2E967C" w14:textId="730502A4" w:rsidR="00A211AF" w:rsidRPr="00515091" w:rsidRDefault="00D30D4C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ok studiów/sem</w:t>
            </w:r>
            <w:r w:rsidR="00AB4EDB">
              <w:rPr>
                <w:rFonts w:ascii="Times New Roman" w:hAnsi="Times New Roman" w:cs="Times New Roman"/>
                <w:color w:val="FF0000"/>
              </w:rPr>
              <w:t>estr</w:t>
            </w:r>
            <w:r w:rsidR="000E241B">
              <w:rPr>
                <w:rFonts w:ascii="Times New Roman" w:hAnsi="Times New Roman" w:cs="Times New Roman"/>
                <w:color w:val="FF0000"/>
              </w:rPr>
              <w:t>:</w:t>
            </w:r>
            <w:r w:rsidR="000F150C">
              <w:rPr>
                <w:rFonts w:ascii="Times New Roman" w:hAnsi="Times New Roman" w:cs="Times New Roman"/>
                <w:color w:val="FF0000"/>
              </w:rPr>
              <w:t xml:space="preserve"> ………</w:t>
            </w:r>
          </w:p>
          <w:p w14:paraId="225003D1" w14:textId="01815E90" w:rsidR="00A211AF" w:rsidRPr="00515091" w:rsidRDefault="00D30D4C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ymagania wstępne</w:t>
            </w:r>
            <w:r w:rsidR="000E241B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F12A7B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najlepiej wpisać </w:t>
            </w:r>
            <w:r w:rsidR="00A211AF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brak</w:t>
            </w:r>
            <w:r w:rsidR="00A211AF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0E241B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="00224327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uwaga: </w:t>
            </w:r>
            <w:r w:rsidR="000E241B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nie dotyczy </w:t>
            </w:r>
            <w:r w:rsidR="00E239F9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grup zajęć</w:t>
            </w:r>
            <w:r w:rsidR="000E241B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  <w:p w14:paraId="72AF2AA3" w14:textId="55CE92D3" w:rsidR="00A211AF" w:rsidRPr="00515091" w:rsidRDefault="00D30D4C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iczba godzin zajęć dydaktycznych z podziałem na formy prowadzenia zajęć</w:t>
            </w:r>
            <w:r w:rsidR="00AB4EDB">
              <w:rPr>
                <w:rFonts w:ascii="Times New Roman" w:hAnsi="Times New Roman" w:cs="Times New Roman"/>
                <w:color w:val="FF0000"/>
              </w:rPr>
              <w:t xml:space="preserve">: ….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godzin wykładu 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>/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… godzin ćwiczeń 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>lub laboratorium</w:t>
            </w:r>
          </w:p>
          <w:p w14:paraId="45039485" w14:textId="79B95BB8" w:rsidR="00A211AF" w:rsidRPr="00C10FAD" w:rsidRDefault="00D30D4C" w:rsidP="00515091">
            <w:pPr>
              <w:spacing w:after="12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etody dydaktyczne</w:t>
            </w:r>
            <w:r w:rsidR="00AB4EDB">
              <w:rPr>
                <w:rFonts w:ascii="Times New Roman" w:hAnsi="Times New Roman" w:cs="Times New Roman"/>
                <w:color w:val="FF0000"/>
              </w:rPr>
              <w:t>: (</w:t>
            </w:r>
            <w:r w:rsidR="00AB4EDB" w:rsidRPr="00C10FA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przykładowe metody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:</w:t>
            </w:r>
            <w:r w:rsidR="00A211AF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wykład, dyskusja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rozmowa, pogadanka, pokaz (nie </w:t>
            </w:r>
            <w:r w:rsidR="00E239F9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prezentacja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  <w:r w:rsidR="00E239F9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metoda </w:t>
            </w:r>
            <w:r w:rsidR="00A211AF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projekt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u</w:t>
            </w:r>
            <w:r w:rsidR="00E239F9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,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metody ćwiczebne, </w:t>
            </w:r>
            <w:r w:rsidR="00E14E14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metody </w:t>
            </w:r>
            <w:r w:rsidR="00AB4EDB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praktyczne,</w:t>
            </w:r>
            <w:r w:rsidR="00A211AF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E14E14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praca z tekstem, </w:t>
            </w:r>
            <w:r w:rsidR="00A211AF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gry dydaktyczne</w:t>
            </w:r>
            <w:r w:rsidR="00340466" w:rsidRPr="00C10FAD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  <w:p w14:paraId="35657BF9" w14:textId="72EE3212" w:rsidR="00A211AF" w:rsidRPr="00340466" w:rsidRDefault="00D30D4C" w:rsidP="00515091">
            <w:pPr>
              <w:spacing w:after="12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unkty ECTS</w:t>
            </w:r>
            <w:r w:rsidR="00F51754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1031CC">
              <w:rPr>
                <w:rFonts w:ascii="Times New Roman" w:hAnsi="Times New Roman" w:cs="Times New Roman"/>
                <w:color w:val="FF0000"/>
              </w:rPr>
              <w:t xml:space="preserve">…. </w:t>
            </w:r>
            <w:r w:rsidR="001031CC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="00F51754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z harmonogramu </w:t>
            </w:r>
            <w:r w:rsidR="00831BAC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studiów</w:t>
            </w:r>
            <w:r w:rsidR="001031CC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)</w:t>
            </w:r>
          </w:p>
          <w:p w14:paraId="628D2B53" w14:textId="06FCD0A1" w:rsidR="00413C64" w:rsidRDefault="00D30D4C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ilans nakładu pracy studenta</w:t>
            </w:r>
            <w:r w:rsidR="00413C64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413C64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="00413C64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z harmonogramu</w:t>
            </w:r>
            <w:r w:rsidR="00E239F9" w:rsidRPr="003404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studiów</w:t>
            </w:r>
            <w:r w:rsidR="00413C64" w:rsidRPr="00340466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  <w:p w14:paraId="21AA7A4E" w14:textId="77777777" w:rsidR="003D1187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udział w zajęciach</w:t>
            </w:r>
            <w:r w:rsidR="00F12131">
              <w:rPr>
                <w:rFonts w:ascii="Times New Roman" w:hAnsi="Times New Roman" w:cs="Times New Roman"/>
                <w:color w:val="FF0000"/>
              </w:rPr>
              <w:t>: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… godz.</w:t>
            </w:r>
          </w:p>
          <w:p w14:paraId="408D8268" w14:textId="77777777" w:rsidR="003D1187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>udział w konsultacjach</w:t>
            </w:r>
            <w:r w:rsidR="00F12131">
              <w:rPr>
                <w:rFonts w:ascii="Times New Roman" w:hAnsi="Times New Roman" w:cs="Times New Roman"/>
                <w:color w:val="FF0000"/>
              </w:rPr>
              <w:t>: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 xml:space="preserve"> … godz.,</w:t>
            </w:r>
          </w:p>
          <w:p w14:paraId="0A33A88F" w14:textId="39377770" w:rsidR="001572A3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przygotowanie do zajęć</w:t>
            </w:r>
            <w:r w:rsidR="005D6572">
              <w:rPr>
                <w:rFonts w:ascii="Times New Roman" w:hAnsi="Times New Roman" w:cs="Times New Roman"/>
                <w:color w:val="FF0000"/>
              </w:rPr>
              <w:t>: …godz.</w:t>
            </w:r>
          </w:p>
          <w:p w14:paraId="6B065322" w14:textId="221B70C1" w:rsidR="003D1187" w:rsidRDefault="001572A3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 przygotowanie do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239F9" w:rsidRPr="00515091">
              <w:rPr>
                <w:rFonts w:ascii="Times New Roman" w:hAnsi="Times New Roman" w:cs="Times New Roman"/>
                <w:color w:val="FF0000"/>
              </w:rPr>
              <w:t>zaliczenia/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egzaminu</w:t>
            </w:r>
            <w:r w:rsidR="005921E5">
              <w:rPr>
                <w:rFonts w:ascii="Times New Roman" w:hAnsi="Times New Roman" w:cs="Times New Roman"/>
                <w:color w:val="FF0000"/>
              </w:rPr>
              <w:t>: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… godz.</w:t>
            </w:r>
          </w:p>
          <w:p w14:paraId="1A35E088" w14:textId="77777777" w:rsidR="003D1187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egzamin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… godz.</w:t>
            </w:r>
          </w:p>
          <w:p w14:paraId="7C3C6057" w14:textId="59D174B1" w:rsidR="003D1187" w:rsidRPr="00B0125E" w:rsidRDefault="00D30D4C" w:rsidP="00515091">
            <w:pPr>
              <w:spacing w:after="12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R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>azem: … godzin, co odpowiada …</w:t>
            </w:r>
            <w:r w:rsidR="003644F6" w:rsidRPr="00515091">
              <w:rPr>
                <w:rFonts w:ascii="Times New Roman" w:hAnsi="Times New Roman" w:cs="Times New Roman"/>
                <w:color w:val="FF0000"/>
              </w:rPr>
              <w:t>.</w:t>
            </w:r>
            <w:r w:rsidR="00A211AF" w:rsidRPr="00515091">
              <w:rPr>
                <w:rFonts w:ascii="Times New Roman" w:hAnsi="Times New Roman" w:cs="Times New Roman"/>
                <w:color w:val="FF0000"/>
              </w:rPr>
              <w:t xml:space="preserve"> ECTS </w:t>
            </w:r>
            <w:r w:rsidR="003D1187">
              <w:rPr>
                <w:rFonts w:ascii="Times New Roman" w:hAnsi="Times New Roman" w:cs="Times New Roman"/>
                <w:color w:val="FF0000"/>
              </w:rPr>
              <w:t>(</w:t>
            </w:r>
            <w:r w:rsidR="003D1187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uwaga: </w:t>
            </w:r>
            <w:r w:rsidR="00831BAC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1 pkt ECTS = 25-30 </w:t>
            </w:r>
            <w:proofErr w:type="spellStart"/>
            <w:r w:rsidR="00831BAC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>godz</w:t>
            </w:r>
            <w:proofErr w:type="spellEnd"/>
            <w:r w:rsidR="003D1187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</w:t>
            </w:r>
            <w:r w:rsidR="00831BAC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>suma ECTS wpisana tutaj musi zgadzać się z sumą wpisaną powyżej</w:t>
            </w:r>
            <w:r w:rsidR="003D1187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  <w:r w:rsidR="002A174D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</w:p>
          <w:p w14:paraId="10656150" w14:textId="1EECED2B" w:rsidR="00FF05F2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3D1187">
              <w:rPr>
                <w:rFonts w:ascii="Times New Roman" w:hAnsi="Times New Roman" w:cs="Times New Roman"/>
                <w:color w:val="FF0000"/>
              </w:rPr>
              <w:t>Wskaźniki ilościowe</w:t>
            </w:r>
            <w:r w:rsidR="00D20B6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20B62" w:rsidRPr="00B0125E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="00D20B62" w:rsidRPr="00B012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z harmonogramu studiów</w:t>
            </w:r>
            <w:r w:rsidR="00D20B62">
              <w:rPr>
                <w:rFonts w:ascii="Times New Roman" w:hAnsi="Times New Roman" w:cs="Times New Roman"/>
                <w:color w:val="FF0000"/>
              </w:rPr>
              <w:t>)</w:t>
            </w:r>
            <w:r w:rsidRPr="003D1187">
              <w:rPr>
                <w:rFonts w:ascii="Times New Roman" w:hAnsi="Times New Roman" w:cs="Times New Roman"/>
                <w:color w:val="FF0000"/>
              </w:rPr>
              <w:t xml:space="preserve">: </w:t>
            </w:r>
          </w:p>
          <w:p w14:paraId="0D478996" w14:textId="7281AB03" w:rsidR="003D1187" w:rsidRDefault="003D1187" w:rsidP="00515091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3D1187">
              <w:rPr>
                <w:rFonts w:ascii="Times New Roman" w:hAnsi="Times New Roman" w:cs="Times New Roman"/>
                <w:color w:val="FF0000"/>
              </w:rPr>
              <w:t xml:space="preserve">Nakład pracy studenta związany z zajęciami: wymagającymi bezpośredniego udziału nauczyciela: </w:t>
            </w:r>
            <w:r w:rsidR="00FF05F2">
              <w:rPr>
                <w:rFonts w:ascii="Times New Roman" w:hAnsi="Times New Roman" w:cs="Times New Roman"/>
                <w:color w:val="FF0000"/>
              </w:rPr>
              <w:t>…. godz.</w:t>
            </w:r>
            <w:r w:rsidRPr="003D1187">
              <w:rPr>
                <w:rFonts w:ascii="Times New Roman" w:hAnsi="Times New Roman" w:cs="Times New Roman"/>
                <w:color w:val="FF0000"/>
              </w:rPr>
              <w:t xml:space="preserve"> -</w:t>
            </w:r>
            <w:r w:rsidR="00FF05F2">
              <w:rPr>
                <w:rFonts w:ascii="Times New Roman" w:hAnsi="Times New Roman" w:cs="Times New Roman"/>
                <w:color w:val="FF0000"/>
              </w:rPr>
              <w:t xml:space="preserve"> ….</w:t>
            </w:r>
            <w:r w:rsidRPr="003D1187">
              <w:rPr>
                <w:rFonts w:ascii="Times New Roman" w:hAnsi="Times New Roman" w:cs="Times New Roman"/>
                <w:color w:val="FF0000"/>
              </w:rPr>
              <w:t xml:space="preserve"> ECTS niewymagającymi bezpośredniego kontaktu z nauczycielem: </w:t>
            </w:r>
            <w:r w:rsidR="00FF05F2">
              <w:rPr>
                <w:rFonts w:ascii="Times New Roman" w:hAnsi="Times New Roman" w:cs="Times New Roman"/>
                <w:color w:val="FF0000"/>
              </w:rPr>
              <w:t xml:space="preserve">…. </w:t>
            </w:r>
            <w:r w:rsidR="005148FC">
              <w:rPr>
                <w:rFonts w:ascii="Times New Roman" w:hAnsi="Times New Roman" w:cs="Times New Roman"/>
                <w:color w:val="FF0000"/>
              </w:rPr>
              <w:t>g</w:t>
            </w:r>
            <w:r w:rsidR="00FF05F2">
              <w:rPr>
                <w:rFonts w:ascii="Times New Roman" w:hAnsi="Times New Roman" w:cs="Times New Roman"/>
                <w:color w:val="FF0000"/>
              </w:rPr>
              <w:t>odz.</w:t>
            </w:r>
            <w:r w:rsidRPr="003D1187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EC78C0">
              <w:rPr>
                <w:rFonts w:ascii="Times New Roman" w:hAnsi="Times New Roman" w:cs="Times New Roman"/>
                <w:color w:val="FF0000"/>
              </w:rPr>
              <w:t>….</w:t>
            </w:r>
            <w:r w:rsidRPr="003D1187">
              <w:rPr>
                <w:rFonts w:ascii="Times New Roman" w:hAnsi="Times New Roman" w:cs="Times New Roman"/>
                <w:color w:val="FF0000"/>
              </w:rPr>
              <w:t xml:space="preserve"> ECTS</w:t>
            </w:r>
          </w:p>
          <w:p w14:paraId="16554CB9" w14:textId="3E6ECE8C" w:rsidR="00ED48F6" w:rsidRPr="001557A1" w:rsidRDefault="00ED48F6" w:rsidP="008F1F8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79E18EE1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32120F4B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lastRenderedPageBreak/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przedmiotu.</w:t>
            </w:r>
          </w:p>
        </w:tc>
      </w:tr>
      <w:tr w:rsidR="00914210" w:rsidRPr="001557A1" w14:paraId="10E0AF4E" w14:textId="77777777" w:rsidTr="000A793F">
        <w:trPr>
          <w:trHeight w:val="21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5611551" w14:textId="77777777" w:rsidR="00B06AB9" w:rsidRDefault="00ED48F6">
            <w:pPr>
              <w:rPr>
                <w:rFonts w:ascii="Times New Roman" w:hAnsi="Times New Roman" w:cs="Times New Roman"/>
                <w:color w:val="FF0000"/>
              </w:rPr>
            </w:pPr>
            <w:r w:rsidRPr="00ED48F6">
              <w:rPr>
                <w:rFonts w:ascii="Times New Roman" w:hAnsi="Times New Roman" w:cs="Times New Roman"/>
                <w:color w:val="FF0000"/>
              </w:rPr>
              <w:t>…</w:t>
            </w:r>
          </w:p>
          <w:p w14:paraId="12C94A2C" w14:textId="77777777" w:rsidR="00B06AB9" w:rsidRDefault="00B06A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…</w:t>
            </w:r>
          </w:p>
          <w:p w14:paraId="5D333763" w14:textId="114E8D68" w:rsidR="00914210" w:rsidRPr="001557A1" w:rsidRDefault="00B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…</w:t>
            </w:r>
            <w:r w:rsidR="00ED48F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(należy podać literaturę </w:t>
            </w:r>
            <w:r w:rsidR="00ED48F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podstawow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ą</w:t>
            </w:r>
            <w:r w:rsidR="00ED48F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można</w:t>
            </w:r>
            <w:r w:rsidR="00ED48F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dopis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ać</w:t>
            </w:r>
            <w:r w:rsidR="00ED48F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że szczegółowy wykaz lektur </w:t>
            </w:r>
            <w:r w:rsidR="009B3E4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obowiązujących do zaliczenia przedmiotu </w:t>
            </w:r>
            <w:r w:rsidR="00ED48F6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znajduje się w części B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sylabusa)</w:t>
            </w:r>
          </w:p>
        </w:tc>
      </w:tr>
      <w:tr w:rsidR="00914210" w:rsidRPr="001557A1" w14:paraId="4287900E" w14:textId="77777777">
        <w:trPr>
          <w:trHeight w:val="51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16B1EAC0" w14:textId="77777777" w:rsidR="00914210" w:rsidRPr="001557A1" w:rsidRDefault="00E35E66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>:</w:t>
            </w:r>
            <w:r w:rsidR="00476A72"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76A72" w:rsidRPr="001557A1">
              <w:rPr>
                <w:rFonts w:ascii="Times New Roman" w:hAnsi="Times New Roman" w:cs="Times New Roman"/>
                <w:i/>
                <w:sz w:val="18"/>
              </w:rPr>
              <w:t xml:space="preserve">Należy wskazać kierunkowe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i/>
                <w:sz w:val="18"/>
              </w:rPr>
              <w:t xml:space="preserve"> zakładane do realizacji w ramach danego przedmiotu.</w:t>
            </w:r>
          </w:p>
        </w:tc>
      </w:tr>
      <w:tr w:rsidR="00914210" w:rsidRPr="001557A1" w14:paraId="6AEB1D04" w14:textId="77777777" w:rsidTr="00AE5004">
        <w:trPr>
          <w:trHeight w:val="1369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4BA087FC" w14:textId="7911968B" w:rsidR="00914210" w:rsidRPr="00EC7929" w:rsidRDefault="00ED048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Należy w</w:t>
            </w:r>
            <w:r w:rsidR="002D199A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ykorzyst</w:t>
            </w:r>
            <w:r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ać</w:t>
            </w:r>
            <w:r w:rsidR="002D199A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="00825A70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wyłącznie</w:t>
            </w:r>
            <w:r w:rsidR="002D199A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efekty </w:t>
            </w:r>
            <w:r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podane przy przedmiocie </w:t>
            </w:r>
            <w:r w:rsidR="00FA120B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w</w:t>
            </w:r>
            <w:r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="002D199A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program</w:t>
            </w:r>
            <w:r w:rsidR="00FA120B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ie</w:t>
            </w:r>
            <w:r w:rsidR="002D199A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studiów</w:t>
            </w:r>
            <w:r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! </w:t>
            </w:r>
            <w:r w:rsidR="00FA120B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Wszystkie</w:t>
            </w:r>
            <w:r w:rsidR="00465E19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!</w:t>
            </w:r>
          </w:p>
          <w:p w14:paraId="0C5185FA" w14:textId="77777777" w:rsidR="002D199A" w:rsidRPr="00EC7929" w:rsidRDefault="002D199A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02BA7B90" w14:textId="47A517A4" w:rsidR="002D199A" w:rsidRPr="00EC7929" w:rsidRDefault="002D199A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symbol efektu ogólnego</w:t>
            </w:r>
            <w:r w:rsidR="00D8092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(kierunkowego)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D8092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z programu studiów (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jako punkt odniesienia) </w:t>
            </w:r>
            <w:r w:rsidR="00D8092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– </w:t>
            </w:r>
            <w:r w:rsidR="00465E19" w:rsidRPr="00EC792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należy uszczegółowić</w:t>
            </w:r>
            <w:r w:rsidR="00465E1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(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opis efektu powinien być sformułowany zgo</w:t>
            </w:r>
            <w:r w:rsidR="00465E1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dnie</w:t>
            </w: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z założeniami zajęć</w:t>
            </w:r>
            <w:r w:rsidR="00465E1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  <w:r w:rsidR="00D80929" w:rsidRPr="00EC792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</w:p>
          <w:p w14:paraId="3EBCA422" w14:textId="77777777" w:rsidR="00D17BB0" w:rsidRPr="00EC7929" w:rsidRDefault="00D17BB0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65AE4DCA" w14:textId="541F05A6" w:rsidR="00D17BB0" w:rsidRPr="001557A1" w:rsidRDefault="00D17BB0" w:rsidP="00ED048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1A6E1FC8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8C50C1A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formy zaliczenia przedmiotu: egzamin, zaliczenie</w:t>
            </w:r>
          </w:p>
        </w:tc>
      </w:tr>
      <w:tr w:rsidR="00914210" w:rsidRPr="001557A1" w14:paraId="0164AFA2" w14:textId="77777777">
        <w:trPr>
          <w:trHeight w:val="264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4507CB30" w14:textId="2BAAC6D1" w:rsidR="00825A70" w:rsidRPr="00EC7929" w:rsidRDefault="00825A70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C7929">
              <w:rPr>
                <w:rFonts w:ascii="Times New Roman" w:hAnsi="Times New Roman" w:cs="Times New Roman"/>
                <w:i/>
                <w:iCs/>
                <w:color w:val="FF0000"/>
              </w:rPr>
              <w:t>W części A ogólnie:</w:t>
            </w:r>
          </w:p>
          <w:p w14:paraId="600FAEDD" w14:textId="77777777" w:rsidR="00517EA6" w:rsidRDefault="00825A70">
            <w:pPr>
              <w:rPr>
                <w:rFonts w:ascii="Times New Roman" w:hAnsi="Times New Roman" w:cs="Times New Roman"/>
                <w:color w:val="FF0000"/>
              </w:rPr>
            </w:pPr>
            <w:r w:rsidRPr="00825A70">
              <w:rPr>
                <w:rFonts w:ascii="Times New Roman" w:hAnsi="Times New Roman" w:cs="Times New Roman"/>
                <w:color w:val="FF0000"/>
              </w:rPr>
              <w:t xml:space="preserve">zaliczenie (pisemne/ustne) </w:t>
            </w:r>
          </w:p>
          <w:p w14:paraId="2F04F0CF" w14:textId="77777777" w:rsidR="00517EA6" w:rsidRDefault="00825A70">
            <w:pPr>
              <w:rPr>
                <w:rFonts w:ascii="Times New Roman" w:hAnsi="Times New Roman" w:cs="Times New Roman"/>
                <w:color w:val="FF0000"/>
              </w:rPr>
            </w:pPr>
            <w:r w:rsidRPr="00825A70">
              <w:rPr>
                <w:rFonts w:ascii="Times New Roman" w:hAnsi="Times New Roman" w:cs="Times New Roman"/>
                <w:color w:val="FF0000"/>
              </w:rPr>
              <w:t xml:space="preserve">egzamin (pisemny/ustny) </w:t>
            </w:r>
          </w:p>
          <w:p w14:paraId="0DC6096F" w14:textId="6B96F33D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0EB29832" w14:textId="77777777" w:rsidR="00914210" w:rsidRPr="001557A1" w:rsidRDefault="00476A72" w:rsidP="008D7AF9">
      <w:pPr>
        <w:spacing w:after="330"/>
        <w:ind w:left="10" w:right="323" w:hanging="10"/>
        <w:jc w:val="right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Koordynator przedmiotu: </w:t>
      </w:r>
    </w:p>
    <w:p w14:paraId="74856E6F" w14:textId="77777777" w:rsidR="00914210" w:rsidRPr="001557A1" w:rsidRDefault="00476A72">
      <w:pPr>
        <w:spacing w:after="34"/>
        <w:ind w:left="35" w:right="-37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D7233E9" wp14:editId="713E33E1">
                <wp:extent cx="6997700" cy="10160"/>
                <wp:effectExtent l="0" t="0" r="0" b="0"/>
                <wp:docPr id="5316" name="Group 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10160"/>
                          <a:chOff x="0" y="0"/>
                          <a:chExt cx="6997700" cy="1016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9900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6" style="width:551pt;height:0.8pt;mso-position-horizontal-relative:char;mso-position-vertical-relative:line" coordsize="69977,101">
                <v:shape id="Shape 145" style="position:absolute;width:22987;height:0;left: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  <v:shape id="Shape 147" style="position:absolute;width:22987;height:0;left:4699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EA8D7A" w14:textId="77777777" w:rsidR="00914210" w:rsidRPr="001557A1" w:rsidRDefault="00476A72">
      <w:pPr>
        <w:tabs>
          <w:tab w:val="center" w:pos="1849"/>
          <w:tab w:val="center" w:pos="9249"/>
        </w:tabs>
        <w:spacing w:after="16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</w:rPr>
        <w:tab/>
      </w:r>
      <w:r w:rsidRPr="001557A1">
        <w:rPr>
          <w:rFonts w:ascii="Times New Roman" w:hAnsi="Times New Roman" w:cs="Times New Roman"/>
          <w:i/>
          <w:sz w:val="16"/>
        </w:rPr>
        <w:t>data opracowania</w:t>
      </w:r>
      <w:r w:rsidRPr="001557A1">
        <w:rPr>
          <w:rFonts w:ascii="Times New Roman" w:hAnsi="Times New Roman" w:cs="Times New Roman"/>
          <w:i/>
          <w:sz w:val="16"/>
        </w:rPr>
        <w:tab/>
        <w:t>tytuł/stopień, imię i nazwisko</w:t>
      </w:r>
    </w:p>
    <w:p w14:paraId="6A4247D3" w14:textId="77777777" w:rsidR="00AE41CA" w:rsidRPr="001557A1" w:rsidRDefault="00476A72" w:rsidP="008D7AF9">
      <w:pPr>
        <w:spacing w:after="0"/>
        <w:ind w:left="1"/>
        <w:rPr>
          <w:rFonts w:ascii="Times New Roman" w:hAnsi="Times New Roman" w:cs="Times New Roman"/>
          <w:b/>
          <w:sz w:val="20"/>
        </w:rPr>
      </w:pPr>
      <w:r w:rsidRPr="001557A1">
        <w:rPr>
          <w:rFonts w:ascii="Times New Roman" w:hAnsi="Times New Roman" w:cs="Times New Roman"/>
          <w:sz w:val="20"/>
        </w:rPr>
        <w:t xml:space="preserve"> </w:t>
      </w:r>
    </w:p>
    <w:p w14:paraId="0BCA66F0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6EDBAD46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B. Informacje szczegółowe</w:t>
      </w:r>
    </w:p>
    <w:p w14:paraId="7C933715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Tę część wypełnia każda osoba prowadząca w danym roku zajęcia z przedmiotu, osobno dla różnych form zajęć (np. wykładu i ćwiczeń).</w:t>
      </w:r>
    </w:p>
    <w:p w14:paraId="36B52D1F" w14:textId="77777777" w:rsidR="00914210" w:rsidRPr="001557A1" w:rsidRDefault="00476A72">
      <w:pPr>
        <w:spacing w:after="0"/>
        <w:ind w:left="1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>Informacje o zajęciach w cyklu:</w:t>
      </w:r>
    </w:p>
    <w:p w14:paraId="5F90C7EA" w14:textId="77777777" w:rsidR="00914210" w:rsidRPr="001557A1" w:rsidRDefault="00476A72">
      <w:pPr>
        <w:pBdr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pBdr>
        <w:shd w:val="clear" w:color="auto" w:fill="F5F5F5"/>
        <w:spacing w:after="65" w:line="273" w:lineRule="auto"/>
        <w:ind w:left="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(pola wypełnia osoba prowadząca w danym roku zajęcia z przedmiotu osobno dla różnych form zajęć (np. wykładu i ćwiczeń) wspólnych dla wszystkich grup danej formy zajęć)</w:t>
      </w:r>
    </w:p>
    <w:p w14:paraId="50524B0D" w14:textId="77777777" w:rsidR="00914210" w:rsidRPr="001557A1" w:rsidRDefault="00476A72">
      <w:pPr>
        <w:spacing w:after="0"/>
        <w:ind w:left="26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Wykład (</w:t>
      </w:r>
      <w:r w:rsidR="00AE5004" w:rsidRPr="001557A1">
        <w:rPr>
          <w:rFonts w:ascii="Times New Roman" w:hAnsi="Times New Roman" w:cs="Times New Roman"/>
          <w:sz w:val="20"/>
        </w:rPr>
        <w:t>ilość</w:t>
      </w:r>
      <w:r w:rsidRPr="001557A1">
        <w:rPr>
          <w:rFonts w:ascii="Times New Roman" w:hAnsi="Times New Roman" w:cs="Times New Roman"/>
          <w:sz w:val="20"/>
        </w:rPr>
        <w:t xml:space="preserve"> godzin)</w:t>
      </w:r>
    </w:p>
    <w:tbl>
      <w:tblPr>
        <w:tblStyle w:val="TableGrid"/>
        <w:tblW w:w="11035" w:type="dxa"/>
        <w:tblInd w:w="26" w:type="dxa"/>
        <w:tblCellMar>
          <w:top w:w="39" w:type="dxa"/>
          <w:left w:w="8" w:type="dxa"/>
          <w:right w:w="52" w:type="dxa"/>
        </w:tblCellMar>
        <w:tblLook w:val="04A0" w:firstRow="1" w:lastRow="0" w:firstColumn="1" w:lastColumn="0" w:noHBand="0" w:noVBand="1"/>
      </w:tblPr>
      <w:tblGrid>
        <w:gridCol w:w="11035"/>
      </w:tblGrid>
      <w:tr w:rsidR="00914210" w:rsidRPr="001557A1" w14:paraId="69E0184F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01612E9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zajęć.</w:t>
            </w:r>
          </w:p>
        </w:tc>
      </w:tr>
      <w:tr w:rsidR="00914210" w:rsidRPr="001557A1" w14:paraId="1A8AB6EC" w14:textId="77777777" w:rsidTr="00A13B2E">
        <w:trPr>
          <w:trHeight w:val="63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6D163BEB" w14:textId="77777777" w:rsidR="00BE2622" w:rsidRPr="00F600A8" w:rsidRDefault="00A13B2E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600A8">
              <w:rPr>
                <w:rFonts w:ascii="Times New Roman" w:hAnsi="Times New Roman" w:cs="Times New Roman"/>
                <w:i/>
                <w:iCs/>
                <w:color w:val="FF0000"/>
              </w:rPr>
              <w:t>…</w:t>
            </w:r>
          </w:p>
          <w:p w14:paraId="21338BDF" w14:textId="77777777" w:rsidR="00BE2622" w:rsidRPr="00F600A8" w:rsidRDefault="00BE2622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600A8">
              <w:rPr>
                <w:rFonts w:ascii="Times New Roman" w:hAnsi="Times New Roman" w:cs="Times New Roman"/>
                <w:i/>
                <w:iCs/>
                <w:color w:val="FF0000"/>
              </w:rPr>
              <w:t>…</w:t>
            </w:r>
          </w:p>
          <w:p w14:paraId="55117A39" w14:textId="26C52A44" w:rsidR="00914210" w:rsidRPr="00F600A8" w:rsidRDefault="00BE2622">
            <w:pPr>
              <w:rPr>
                <w:rFonts w:ascii="Times New Roman" w:hAnsi="Times New Roman" w:cs="Times New Roman"/>
                <w:i/>
                <w:iCs/>
              </w:rPr>
            </w:pPr>
            <w:r w:rsidRPr="00F600A8">
              <w:rPr>
                <w:rFonts w:ascii="Times New Roman" w:hAnsi="Times New Roman" w:cs="Times New Roman"/>
                <w:i/>
                <w:iCs/>
                <w:color w:val="FF0000"/>
              </w:rPr>
              <w:t>….</w:t>
            </w:r>
            <w:r w:rsidR="00A13B2E" w:rsidRPr="00F600A8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(powtórzenie lektur z części A</w:t>
            </w:r>
            <w:r w:rsidR="0024466B" w:rsidRPr="00F600A8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+ literatura uzupełniająca</w:t>
            </w:r>
            <w:r w:rsidR="00A13B2E" w:rsidRPr="00F600A8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</w:tc>
      </w:tr>
      <w:tr w:rsidR="00914210" w:rsidRPr="001557A1" w14:paraId="4F61BD59" w14:textId="77777777">
        <w:trPr>
          <w:trHeight w:val="1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69849E2" w14:textId="77777777" w:rsidR="00914210" w:rsidRPr="001557A1" w:rsidRDefault="00E35E66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 xml:space="preserve"> wraz ze sposobem ich weryfikacji:</w:t>
            </w:r>
          </w:p>
          <w:p w14:paraId="2B574E40" w14:textId="77777777" w:rsidR="00914210" w:rsidRPr="001557A1" w:rsidRDefault="00476A72" w:rsidP="001557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zdefiniować oczekiwane </w:t>
            </w:r>
            <w:r w:rsidR="00E35E66"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(dla formy zajęć – wybrać właściwe z części A) oraz podać metody sprawdzania, czy zakładane efekty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zostały osiągnięte. Przykładowe sposoby weryfikacji efektów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: egzamin ustny lub pisemny; zaliczenie ustne lub pisemne; kolokwium; test kontrolny; projekty i ćwiczenia praktyczne/laboratoryjne; esej/wypracowanie; referat; prezentacja; praca semestralna/roczna/dyplomowa; praktyki; ocena aktywności w trakcie zajęć; ocena efektów pracy zespołowej.</w:t>
            </w:r>
          </w:p>
        </w:tc>
      </w:tr>
      <w:tr w:rsidR="00914210" w:rsidRPr="001557A1" w14:paraId="56FD1325" w14:textId="77777777" w:rsidTr="00CE4D98">
        <w:trPr>
          <w:trHeight w:val="1882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EEA8FAA" w14:textId="034C45E4" w:rsidR="00914210" w:rsidRPr="00FC5A9E" w:rsidRDefault="00A13B2E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Powtórzenie</w:t>
            </w:r>
            <w:r w:rsidR="00616515"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/wybranie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efektów z części A z </w:t>
            </w:r>
            <w:r w:rsidR="00A96696" w:rsidRPr="00FC5A9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podanymi 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metod</w:t>
            </w:r>
            <w:r w:rsidR="00A96696"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ami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weryfikacji (</w:t>
            </w:r>
            <w:r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każ</w:t>
            </w:r>
            <w:r w:rsidR="00A96696"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dy </w:t>
            </w:r>
            <w:r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efekt</w:t>
            </w:r>
            <w:r w:rsidR="00A96696"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powinien posiadać swój kod i </w:t>
            </w:r>
            <w:r w:rsidR="00FC5A9E"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określony </w:t>
            </w:r>
            <w:r w:rsidR="00A96696" w:rsidRPr="00FC5A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sposób weryfikacji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).</w:t>
            </w:r>
          </w:p>
          <w:p w14:paraId="06042A92" w14:textId="77777777" w:rsidR="00CE4D98" w:rsidRPr="00FC5A9E" w:rsidRDefault="00CE4D98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55E1BB6E" w14:textId="4FE048C5" w:rsidR="00A13B2E" w:rsidRDefault="00A13B2E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Suma efektów z wykładów i ćwiczeń</w:t>
            </w:r>
            <w:r w:rsidR="0084298E"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/laboratoriów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musi obejmować wszystkie efekty z cz</w:t>
            </w:r>
            <w:r w:rsidR="00DE374E" w:rsidRPr="00FC5A9E">
              <w:rPr>
                <w:rFonts w:ascii="Times New Roman" w:hAnsi="Times New Roman" w:cs="Times New Roman"/>
                <w:i/>
                <w:iCs/>
                <w:color w:val="FF0000"/>
              </w:rPr>
              <w:t>ęści</w:t>
            </w:r>
            <w:r w:rsidRPr="00FC5A9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sylabusa</w:t>
            </w:r>
          </w:p>
          <w:p w14:paraId="4A3CD709" w14:textId="77777777" w:rsidR="00911CBF" w:rsidRDefault="00911CB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29878B9F" w14:textId="0DD8EBC2" w:rsidR="00911CBF" w:rsidRDefault="00911CB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Efekty, jak i sposoby ich weryfikacji muszą być takie same u wszystkich prowadzących ćwiczenia/laboratoria  </w:t>
            </w:r>
          </w:p>
          <w:p w14:paraId="73A9DFD6" w14:textId="294ED817" w:rsidR="00911CBF" w:rsidRPr="00FC5A9E" w:rsidRDefault="00911CB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14210" w:rsidRPr="001557A1" w14:paraId="7C109959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45D45CC4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Zakres tematów:</w:t>
            </w:r>
          </w:p>
          <w:p w14:paraId="7EF79B5F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podać opis treści przedmiotu (lista zagadnień, tematów, problemów z uwzględnieniem najnowszych osiągnięć naukowych w dziedzinie nauki związanej z tym przedmiotem).</w:t>
            </w:r>
          </w:p>
        </w:tc>
      </w:tr>
      <w:tr w:rsidR="00914210" w:rsidRPr="001557A1" w14:paraId="2C93829B" w14:textId="77777777" w:rsidTr="00C01C00">
        <w:trPr>
          <w:trHeight w:val="150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3D7E5B1" w14:textId="172757EA" w:rsidR="004E64E5" w:rsidRPr="00894CD3" w:rsidRDefault="004E64E5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694681">
              <w:rPr>
                <w:rFonts w:ascii="Times New Roman" w:hAnsi="Times New Roman" w:cs="Times New Roman"/>
                <w:i/>
                <w:iCs/>
                <w:color w:val="FF0000"/>
              </w:rPr>
              <w:t>Zakres tematów nie musi odpowiadać liczbie spotkań</w:t>
            </w:r>
            <w:r w:rsidR="00694681" w:rsidRPr="00694681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(godzin)</w:t>
            </w:r>
          </w:p>
        </w:tc>
      </w:tr>
      <w:tr w:rsidR="00914210" w:rsidRPr="001557A1" w14:paraId="3458D75A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32063CD7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dydaktyczne: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(informacja na temat metod </w:t>
            </w:r>
            <w:r w:rsidRPr="00B955C1">
              <w:rPr>
                <w:rFonts w:ascii="Times New Roman" w:hAnsi="Times New Roman" w:cs="Times New Roman"/>
                <w:i/>
                <w:strike/>
                <w:sz w:val="18"/>
              </w:rPr>
              <w:t>nauczania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(np. </w:t>
            </w:r>
            <w:r w:rsidRPr="00CA5468">
              <w:rPr>
                <w:rFonts w:ascii="Times New Roman" w:hAnsi="Times New Roman" w:cs="Times New Roman"/>
                <w:i/>
                <w:strike/>
                <w:sz w:val="18"/>
              </w:rPr>
              <w:t>konsultacje, warsztaty grupowe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, projekty, prace terenowe itp.).</w:t>
            </w:r>
          </w:p>
        </w:tc>
      </w:tr>
      <w:tr w:rsidR="00914210" w:rsidRPr="001557A1" w14:paraId="74D01380" w14:textId="77777777">
        <w:trPr>
          <w:trHeight w:val="52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6CA5DE5B" w14:textId="77777777" w:rsidR="00914210" w:rsidRPr="00800F84" w:rsidRDefault="00C01C00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…</w:t>
            </w:r>
            <w:r w:rsidR="00C76852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…… zgodne</w:t>
            </w:r>
            <w:r w:rsidR="00907487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/wybrane</w:t>
            </w:r>
            <w:r w:rsidR="00C76852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907487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spośród tych, jakie umiesz</w:t>
            </w:r>
            <w:r w:rsidR="00C76852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czon</w:t>
            </w:r>
            <w:r w:rsidR="00907487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o</w:t>
            </w:r>
            <w:r w:rsidR="00C76852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w części A sylabusa</w:t>
            </w:r>
            <w:r w:rsidR="00F57FD7" w:rsidRPr="00800F8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(w punkcie Opis)</w:t>
            </w:r>
          </w:p>
          <w:p w14:paraId="4F4A69F7" w14:textId="4C80F469" w:rsidR="006E4CE9" w:rsidRPr="00800F84" w:rsidRDefault="006E4CE9">
            <w:pPr>
              <w:rPr>
                <w:rFonts w:ascii="Times New Roman" w:hAnsi="Times New Roman" w:cs="Times New Roman"/>
                <w:i/>
                <w:iCs/>
              </w:rPr>
            </w:pPr>
            <w:r w:rsidRPr="00800F8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Proszę pamiętać, iż </w:t>
            </w:r>
            <w:r w:rsidR="00713CDF" w:rsidRPr="00713CD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praca w grupie</w:t>
            </w:r>
            <w:r w:rsidR="00713CDF" w:rsidRPr="00713CDF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800F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konsultacje, warsztaty, </w:t>
            </w:r>
            <w:r w:rsidRPr="00800F84">
              <w:rPr>
                <w:rFonts w:ascii="Times New Roman" w:hAnsi="Times New Roman" w:cs="Times New Roman"/>
                <w:i/>
                <w:iCs/>
                <w:color w:val="FF0000"/>
              </w:rPr>
              <w:t>nie są metodami dydaktycznymi – to formy organizacji zajęć.</w:t>
            </w:r>
          </w:p>
        </w:tc>
      </w:tr>
      <w:tr w:rsidR="00914210" w:rsidRPr="001557A1" w14:paraId="7FF42659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D890F7B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</w:p>
          <w:p w14:paraId="3E23D6CC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określić zasady dopuszczenia do egzaminu, sposób i warunki zaliczenia zajęć, łącznie z określeniem zasad zaliczania nieobecności oraz określeniem liczby godzin nieobecności kwalifikujących do niezaliczenia przedmiotu.</w:t>
            </w:r>
          </w:p>
        </w:tc>
      </w:tr>
      <w:tr w:rsidR="00914210" w:rsidRPr="001557A1" w14:paraId="6D9B0910" w14:textId="77777777">
        <w:trPr>
          <w:trHeight w:val="27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470B08A1" w14:textId="77777777" w:rsidR="00DD20DD" w:rsidRPr="0045105C" w:rsidRDefault="00DD20DD" w:rsidP="00DD20DD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5105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 przykład: </w:t>
            </w:r>
          </w:p>
          <w:p w14:paraId="7FC20D46" w14:textId="3C6D9D20" w:rsidR="00DD20DD" w:rsidRPr="0045105C" w:rsidRDefault="00DD20DD" w:rsidP="00DD20DD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5105C">
              <w:rPr>
                <w:rFonts w:ascii="Times New Roman" w:hAnsi="Times New Roman" w:cs="Times New Roman"/>
                <w:i/>
                <w:iCs/>
                <w:color w:val="FF0000"/>
              </w:rPr>
              <w:t>Warunkiem dopuszczenia do egzaminu jest uzyskanie oceny pozytywnej z zaliczenia ćwiczeń</w:t>
            </w:r>
          </w:p>
          <w:p w14:paraId="23F0629D" w14:textId="112A1209" w:rsidR="00DD20DD" w:rsidRDefault="00DD20DD" w:rsidP="00FB53B2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5105C">
              <w:rPr>
                <w:rFonts w:ascii="Times New Roman" w:hAnsi="Times New Roman" w:cs="Times New Roman"/>
                <w:i/>
                <w:iCs/>
                <w:color w:val="FF0000"/>
              </w:rPr>
              <w:t>Egzamin końcowy: forma pisemna lub ustna</w:t>
            </w:r>
            <w:r w:rsidR="00F57FD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– </w:t>
            </w:r>
            <w:r w:rsidR="00F57FD7" w:rsidRPr="008C41F6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tu z opisem</w:t>
            </w:r>
            <w:r w:rsidR="003406B7" w:rsidRPr="008C41F6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formy egzaminu</w:t>
            </w:r>
            <w:r w:rsidR="00DF6EF0" w:rsidRPr="008C41F6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i jego szczegółów</w:t>
            </w:r>
          </w:p>
          <w:p w14:paraId="214F3F60" w14:textId="77777777" w:rsidR="00622800" w:rsidRDefault="00622800" w:rsidP="00FB53B2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28581C1B" w14:textId="58D60261" w:rsidR="00622800" w:rsidRPr="00622800" w:rsidRDefault="00622800" w:rsidP="00FB53B2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 w:rsidRPr="0062280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Ważne!</w:t>
            </w:r>
            <w:r w:rsidR="002C071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 xml:space="preserve"> Takie informacje również należy umieść</w:t>
            </w:r>
          </w:p>
          <w:p w14:paraId="54702728" w14:textId="1D33309E" w:rsidR="00622800" w:rsidRPr="00DD20DD" w:rsidRDefault="00622800" w:rsidP="009D5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2C071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Egzamin w formie testu pisemnego składającego się z różnorodnych zadań, przy czym 51% punktów uzyskanych przez studenta jest niezbędne do otrzymania oceny pozytywnej z egzaminu. Warunkiem dopuszczenia do egzaminu jest zaliczenie laboratoriów</w:t>
            </w:r>
            <w:r w:rsidR="008C41F6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/ćwiczeń</w:t>
            </w:r>
            <w:r w:rsidRPr="002C071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 zadowalająca frekwencja na wykładach (dopuszcza się nieusprawiedliwioną nieobecność - bez konieczności zaliczania - w wymiarze 10% sumarycznej liczby godz. tj. 1,5 godz.). Do zaliczenia nieobecności może przystąpić student, jeśli nie przekroczył 50% liczby godzin</w:t>
            </w:r>
            <w:r w:rsidR="009D51B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2C071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przeznaczonych na realizację wykładów z przedmiotu.</w:t>
            </w:r>
          </w:p>
        </w:tc>
      </w:tr>
    </w:tbl>
    <w:p w14:paraId="6FB79B5A" w14:textId="77777777" w:rsidR="00914210" w:rsidRPr="001557A1" w:rsidRDefault="00476A72">
      <w:pPr>
        <w:spacing w:after="0"/>
        <w:ind w:left="26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Ćwiczenia (</w:t>
      </w:r>
      <w:r w:rsidR="00AE5004" w:rsidRPr="001557A1">
        <w:rPr>
          <w:rFonts w:ascii="Times New Roman" w:hAnsi="Times New Roman" w:cs="Times New Roman"/>
          <w:sz w:val="20"/>
        </w:rPr>
        <w:t>ilość</w:t>
      </w:r>
      <w:r w:rsidRPr="001557A1">
        <w:rPr>
          <w:rFonts w:ascii="Times New Roman" w:hAnsi="Times New Roman" w:cs="Times New Roman"/>
          <w:sz w:val="20"/>
        </w:rPr>
        <w:t xml:space="preserve"> godzin)</w:t>
      </w:r>
    </w:p>
    <w:tbl>
      <w:tblPr>
        <w:tblStyle w:val="TableGrid"/>
        <w:tblW w:w="11035" w:type="dxa"/>
        <w:tblInd w:w="26" w:type="dxa"/>
        <w:tblCellMar>
          <w:top w:w="14" w:type="dxa"/>
          <w:left w:w="8" w:type="dxa"/>
          <w:right w:w="52" w:type="dxa"/>
        </w:tblCellMar>
        <w:tblLook w:val="04A0" w:firstRow="1" w:lastRow="0" w:firstColumn="1" w:lastColumn="0" w:noHBand="0" w:noVBand="1"/>
      </w:tblPr>
      <w:tblGrid>
        <w:gridCol w:w="11035"/>
      </w:tblGrid>
      <w:tr w:rsidR="00914210" w:rsidRPr="001557A1" w14:paraId="4AD113AF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1CFC54D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zajęć.</w:t>
            </w:r>
          </w:p>
        </w:tc>
      </w:tr>
      <w:tr w:rsidR="00914210" w:rsidRPr="001557A1" w14:paraId="09279F04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1ECEC07" w14:textId="27318C65" w:rsidR="00914210" w:rsidRPr="00522E31" w:rsidRDefault="00522E31">
            <w:pPr>
              <w:rPr>
                <w:rFonts w:ascii="Times New Roman" w:hAnsi="Times New Roman" w:cs="Times New Roman"/>
                <w:i/>
                <w:iCs/>
              </w:rPr>
            </w:pPr>
            <w:r w:rsidRPr="00522E31">
              <w:rPr>
                <w:rFonts w:ascii="Times New Roman" w:hAnsi="Times New Roman" w:cs="Times New Roman"/>
                <w:i/>
                <w:iCs/>
                <w:color w:val="FF0000"/>
              </w:rPr>
              <w:t>Analogicznie do części: wykład</w:t>
            </w:r>
          </w:p>
        </w:tc>
      </w:tr>
      <w:tr w:rsidR="00914210" w:rsidRPr="001557A1" w14:paraId="552BDE64" w14:textId="77777777">
        <w:trPr>
          <w:trHeight w:val="1029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00C0118" w14:textId="77777777" w:rsidR="00914210" w:rsidRPr="001557A1" w:rsidRDefault="00E35E66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 xml:space="preserve"> wraz ze sposobem ich weryfikacji:</w:t>
            </w:r>
          </w:p>
          <w:p w14:paraId="7792C8BC" w14:textId="77777777" w:rsidR="00914210" w:rsidRPr="001557A1" w:rsidRDefault="00476A72" w:rsidP="001557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zdefiniować oczekiwane </w:t>
            </w:r>
            <w:r w:rsidR="00E35E66"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(dla formy zajęć – wybrać właściwe z części A) oraz podać metody sprawdzania, czy zakładane efekty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zostały osiągnięte. Przykładowe sposoby weryfikacji efektów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: egzamin ustny lub pisemny; zaliczenie ustne lub pisemne; kolokwium; test kontrolny; projekty i ćwiczenia praktyczne/laboratoryjne; esej/wypracowanie;</w:t>
            </w:r>
            <w:r w:rsidR="00AE5004" w:rsidRPr="001557A1">
              <w:rPr>
                <w:rFonts w:ascii="Times New Roman" w:hAnsi="Times New Roman" w:cs="Times New Roman"/>
                <w:i/>
                <w:sz w:val="18"/>
              </w:rPr>
              <w:t xml:space="preserve"> referat; prezentacja; praca semestralna/roczna/dyplomowa; praktyki; ocena aktywności w trakcie zajęć; ocena efektów pracy zespołowej.</w:t>
            </w:r>
          </w:p>
        </w:tc>
      </w:tr>
      <w:tr w:rsidR="00914210" w:rsidRPr="001557A1" w14:paraId="78F25ECF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0EFF732E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315BE665" w14:textId="77777777">
        <w:trPr>
          <w:trHeight w:val="7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52C26C3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Zakres tematów:</w:t>
            </w:r>
          </w:p>
          <w:p w14:paraId="09D7A830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podać opis treści przedmiotu (lista zagadnień, tematów, problemów z uwzględnieniem najnowszych osiągnięć naukowych w dziedzinie nauki związanej z tym przedmiotem).</w:t>
            </w:r>
          </w:p>
        </w:tc>
      </w:tr>
      <w:tr w:rsidR="00914210" w:rsidRPr="001557A1" w14:paraId="4F92561D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DA289EF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2A49AEA3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3BFE6A88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dydaktyczne: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(informacja na temat metod nauczania (np. konsultacje, warsztaty grupowe, projekty, prace terenowe itp.).</w:t>
            </w:r>
          </w:p>
        </w:tc>
      </w:tr>
      <w:tr w:rsidR="00914210" w:rsidRPr="001557A1" w14:paraId="67CFFDA8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67BD64C6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24877593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31430E4B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</w:p>
          <w:p w14:paraId="74881B2D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określić zasady dopuszczenia do egzaminu, sposób i warunki zaliczenia zajęć, łącznie z określeniem zasad zaliczania nieobecności oraz określeniem liczby godzin nieobecności kwalifikujących do niezaliczenia przedmiotu.</w:t>
            </w:r>
          </w:p>
        </w:tc>
      </w:tr>
      <w:tr w:rsidR="00914210" w:rsidRPr="001557A1" w14:paraId="1CF54C71" w14:textId="77777777">
        <w:trPr>
          <w:trHeight w:val="27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7BB6555A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09825083" w14:textId="77777777" w:rsidR="00914210" w:rsidRPr="001557A1" w:rsidRDefault="00476A72">
      <w:pPr>
        <w:spacing w:after="0"/>
        <w:ind w:left="26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Laboratorium (</w:t>
      </w:r>
      <w:r w:rsidR="00AE5004" w:rsidRPr="001557A1">
        <w:rPr>
          <w:rFonts w:ascii="Times New Roman" w:hAnsi="Times New Roman" w:cs="Times New Roman"/>
          <w:sz w:val="20"/>
        </w:rPr>
        <w:t>ilość</w:t>
      </w:r>
      <w:r w:rsidRPr="001557A1">
        <w:rPr>
          <w:rFonts w:ascii="Times New Roman" w:hAnsi="Times New Roman" w:cs="Times New Roman"/>
          <w:sz w:val="20"/>
        </w:rPr>
        <w:t xml:space="preserve"> godzin)</w:t>
      </w:r>
    </w:p>
    <w:tbl>
      <w:tblPr>
        <w:tblStyle w:val="TableGrid"/>
        <w:tblW w:w="11035" w:type="dxa"/>
        <w:tblInd w:w="26" w:type="dxa"/>
        <w:tblCellMar>
          <w:top w:w="39" w:type="dxa"/>
          <w:left w:w="8" w:type="dxa"/>
          <w:right w:w="52" w:type="dxa"/>
        </w:tblCellMar>
        <w:tblLook w:val="04A0" w:firstRow="1" w:lastRow="0" w:firstColumn="1" w:lastColumn="0" w:noHBand="0" w:noVBand="1"/>
      </w:tblPr>
      <w:tblGrid>
        <w:gridCol w:w="11035"/>
      </w:tblGrid>
      <w:tr w:rsidR="00914210" w:rsidRPr="001557A1" w14:paraId="20FD95A2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75773AD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zajęć.</w:t>
            </w:r>
          </w:p>
        </w:tc>
      </w:tr>
      <w:tr w:rsidR="00914210" w:rsidRPr="001557A1" w14:paraId="3DFB9479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B621CE7" w14:textId="26790D70" w:rsidR="00914210" w:rsidRPr="004B0CC4" w:rsidRDefault="004B0CC4">
            <w:pPr>
              <w:rPr>
                <w:rFonts w:ascii="Times New Roman" w:hAnsi="Times New Roman" w:cs="Times New Roman"/>
                <w:i/>
                <w:iCs/>
              </w:rPr>
            </w:pPr>
            <w:r w:rsidRPr="004B0CC4">
              <w:rPr>
                <w:rFonts w:ascii="Times New Roman" w:hAnsi="Times New Roman" w:cs="Times New Roman"/>
                <w:i/>
                <w:iCs/>
                <w:color w:val="FF0000"/>
              </w:rPr>
              <w:t>Analogicznie do części: wykład</w:t>
            </w:r>
          </w:p>
        </w:tc>
      </w:tr>
      <w:tr w:rsidR="00914210" w:rsidRPr="001557A1" w14:paraId="141D151A" w14:textId="77777777">
        <w:trPr>
          <w:trHeight w:val="1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77BB587" w14:textId="77777777" w:rsidR="00914210" w:rsidRPr="001557A1" w:rsidRDefault="00E35E66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 xml:space="preserve"> wraz ze sposobem ich weryfikacji:</w:t>
            </w:r>
          </w:p>
          <w:p w14:paraId="5FEFF87F" w14:textId="77777777" w:rsidR="00914210" w:rsidRPr="001557A1" w:rsidRDefault="00476A72" w:rsidP="001557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zdefiniować oczekiwane </w:t>
            </w:r>
            <w:r w:rsidR="00E35E66"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(dla formy zajęć – wybrać właściwe z części A) oraz podać metody sprawdzania, czy zakładane efekty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zostały osiągnięte. Przykładowe sposoby weryfikacji efektów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: egzamin ustny lub pisemny; zaliczenie ustne lub pisemne; kolokwium; test kontrolny; projekty i ćwiczenia praktyczne/laboratoryjne; esej/wypracowanie; referat; prezentacja; praca semestralna/roczna/dyplomowa; praktyki; ocena aktywności w trakcie zajęć; ocena efektów pracy zespołowej.</w:t>
            </w:r>
          </w:p>
        </w:tc>
      </w:tr>
      <w:tr w:rsidR="00914210" w:rsidRPr="001557A1" w14:paraId="583A2095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ABF4EAD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06499596" w14:textId="77777777">
        <w:trPr>
          <w:trHeight w:val="7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4900D6E2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Zakres tematów:</w:t>
            </w:r>
          </w:p>
          <w:p w14:paraId="40408560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podać opis treści przedmiotu (lista zagadnień, tematów, problemów z uwzględnieniem najnowszych osiągnięć naukowych w dziedzinie nauki związanej z tym przedmiotem).</w:t>
            </w:r>
          </w:p>
        </w:tc>
      </w:tr>
      <w:tr w:rsidR="00914210" w:rsidRPr="001557A1" w14:paraId="1C9F5B14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4FFC4993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4CBDF7D8" w14:textId="77777777">
        <w:trPr>
          <w:trHeight w:val="2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2875DD77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dydaktyczne: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(informacja na temat metod nauczania (np. konsultacje, warsztaty grupowe, projekty, prace terenowe itp.).</w:t>
            </w:r>
          </w:p>
        </w:tc>
      </w:tr>
      <w:tr w:rsidR="00914210" w:rsidRPr="001557A1" w14:paraId="7BBC5F55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ED9FC9A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4073ECD2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4A23359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</w:p>
          <w:p w14:paraId="5D988D5C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określić zasady dopuszczenia do egzaminu, sposób i warunki zaliczenia zajęć, łącznie z określeniem zasad zaliczania nieobecności oraz określeniem liczby godzin nieobecności kwalifikujących do niezaliczenia przedmiotu.</w:t>
            </w:r>
          </w:p>
        </w:tc>
      </w:tr>
      <w:tr w:rsidR="00914210" w:rsidRPr="001557A1" w14:paraId="52305E51" w14:textId="77777777">
        <w:trPr>
          <w:trHeight w:val="27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A510B6E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249F1DB9" w14:textId="77777777" w:rsidR="00914210" w:rsidRPr="001557A1" w:rsidRDefault="00476A72">
      <w:pPr>
        <w:spacing w:after="330"/>
        <w:ind w:left="10" w:right="860" w:hanging="10"/>
        <w:jc w:val="right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Prowadzący:</w:t>
      </w:r>
    </w:p>
    <w:p w14:paraId="074402F3" w14:textId="77777777" w:rsidR="00914210" w:rsidRPr="001557A1" w:rsidRDefault="00476A72">
      <w:pPr>
        <w:spacing w:after="0"/>
        <w:ind w:left="1823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 </w:t>
      </w:r>
      <w:r w:rsidRPr="001557A1">
        <w:rPr>
          <w:rFonts w:ascii="Times New Roman" w:hAnsi="Times New Roman" w:cs="Times New Roman"/>
          <w:sz w:val="20"/>
        </w:rPr>
        <w:tab/>
        <w:t xml:space="preserve"> </w:t>
      </w:r>
    </w:p>
    <w:p w14:paraId="5731D55B" w14:textId="77777777" w:rsidR="00914210" w:rsidRPr="001557A1" w:rsidRDefault="00476A72">
      <w:pPr>
        <w:spacing w:after="34"/>
        <w:ind w:left="35" w:right="-37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A592E74" wp14:editId="4A5811C0">
                <wp:extent cx="6997700" cy="10160"/>
                <wp:effectExtent l="0" t="0" r="0" b="0"/>
                <wp:docPr id="5319" name="Group 5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10160"/>
                          <a:chOff x="0" y="0"/>
                          <a:chExt cx="6997700" cy="10160"/>
                        </a:xfrm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469900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9" style="width:551pt;height:0.8pt;mso-position-horizontal-relative:char;mso-position-vertical-relative:line" coordsize="69977,101">
                <v:shape id="Shape 549" style="position:absolute;width:22987;height:0;left: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  <v:shape id="Shape 551" style="position:absolute;width:22987;height:0;left:4699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D2DCED" w14:textId="77777777" w:rsidR="00914210" w:rsidRPr="001557A1" w:rsidRDefault="00476A72">
      <w:pPr>
        <w:tabs>
          <w:tab w:val="center" w:pos="1849"/>
          <w:tab w:val="center" w:pos="9249"/>
        </w:tabs>
        <w:spacing w:after="16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</w:rPr>
        <w:tab/>
      </w:r>
      <w:r w:rsidRPr="001557A1">
        <w:rPr>
          <w:rFonts w:ascii="Times New Roman" w:hAnsi="Times New Roman" w:cs="Times New Roman"/>
          <w:i/>
          <w:sz w:val="16"/>
        </w:rPr>
        <w:t>data opracowania</w:t>
      </w:r>
      <w:r w:rsidRPr="001557A1">
        <w:rPr>
          <w:rFonts w:ascii="Times New Roman" w:hAnsi="Times New Roman" w:cs="Times New Roman"/>
          <w:i/>
          <w:sz w:val="16"/>
        </w:rPr>
        <w:tab/>
        <w:t>tytuł/stopień, imię i nazwisko</w:t>
      </w:r>
    </w:p>
    <w:sectPr w:rsidR="00914210" w:rsidRPr="001557A1" w:rsidSect="008D7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3" w:right="827" w:bottom="284" w:left="395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087C" w14:textId="77777777" w:rsidR="005B3057" w:rsidRDefault="005B3057">
      <w:pPr>
        <w:spacing w:after="0" w:line="240" w:lineRule="auto"/>
      </w:pPr>
      <w:r>
        <w:separator/>
      </w:r>
    </w:p>
  </w:endnote>
  <w:endnote w:type="continuationSeparator" w:id="0">
    <w:p w14:paraId="74A87477" w14:textId="77777777" w:rsidR="005B3057" w:rsidRDefault="005B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2F0A" w14:textId="77777777" w:rsidR="00914210" w:rsidRDefault="00476A72">
    <w:pPr>
      <w:spacing w:after="36"/>
      <w:ind w:left="-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92C1C7" wp14:editId="3D20EA40">
              <wp:simplePos x="0" y="0"/>
              <wp:positionH relativeFrom="page">
                <wp:posOffset>228600</wp:posOffset>
              </wp:positionH>
              <wp:positionV relativeFrom="page">
                <wp:posOffset>10085578</wp:posOffset>
              </wp:positionV>
              <wp:extent cx="7102857" cy="6350"/>
              <wp:effectExtent l="0" t="0" r="0" b="0"/>
              <wp:wrapSquare wrapText="bothSides"/>
              <wp:docPr id="5303" name="Group 5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57" cy="6350"/>
                        <a:chOff x="0" y="0"/>
                        <a:chExt cx="7102857" cy="6350"/>
                      </a:xfrm>
                    </wpg:grpSpPr>
                    <wps:wsp>
                      <wps:cNvPr id="5304" name="Shape 5304"/>
                      <wps:cNvSpPr/>
                      <wps:spPr>
                        <a:xfrm>
                          <a:off x="0" y="0"/>
                          <a:ext cx="71028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857">
                              <a:moveTo>
                                <a:pt x="0" y="0"/>
                              </a:moveTo>
                              <a:lnTo>
                                <a:pt x="71028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03" style="width:559.28pt;height:0.5pt;position:absolute;mso-position-horizontal-relative:page;mso-position-horizontal:absolute;margin-left:18pt;mso-position-vertical-relative:page;margin-top:794.14pt;" coordsize="71028,63">
              <v:shape id="Shape 5304" style="position:absolute;width:71028;height:0;left:0;top:0;" coordsize="7102857,0" path="m0,0l710285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>USOSweb: Szczegóły przedmiotu: 400-IS1-1ASD, w cyklu: 2019, jednostka dawcy: &lt;brak&gt;, grupa przedm.: &lt;brak&gt;</w:t>
    </w:r>
  </w:p>
  <w:p w14:paraId="4CB27FBA" w14:textId="77777777" w:rsidR="00914210" w:rsidRDefault="00476A72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  <w:r>
      <w:rPr>
        <w:b/>
        <w:sz w:val="16"/>
      </w:rPr>
      <w:t>Strona</w:t>
    </w:r>
    <w:r>
      <w:rPr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r w:rsidR="005D69DC">
      <w:rPr>
        <w:b/>
        <w:noProof/>
        <w:sz w:val="16"/>
      </w:rPr>
      <w:fldChar w:fldCharType="begin"/>
    </w:r>
    <w:r w:rsidR="005D69DC">
      <w:rPr>
        <w:b/>
        <w:noProof/>
        <w:sz w:val="16"/>
      </w:rPr>
      <w:instrText xml:space="preserve"> NUMPAGES   \* MERGEFORMAT </w:instrText>
    </w:r>
    <w:r w:rsidR="005D69DC">
      <w:rPr>
        <w:b/>
        <w:noProof/>
        <w:sz w:val="16"/>
      </w:rPr>
      <w:fldChar w:fldCharType="separate"/>
    </w:r>
    <w:r w:rsidR="001557A1" w:rsidRPr="001557A1">
      <w:rPr>
        <w:b/>
        <w:noProof/>
        <w:sz w:val="16"/>
      </w:rPr>
      <w:t>3</w:t>
    </w:r>
    <w:r w:rsidR="005D69DC">
      <w:rPr>
        <w:b/>
        <w:noProof/>
        <w:sz w:val="16"/>
      </w:rPr>
      <w:fldChar w:fldCharType="end"/>
    </w:r>
    <w:r>
      <w:rPr>
        <w:b/>
        <w:sz w:val="16"/>
      </w:rPr>
      <w:tab/>
      <w:t>03.01.2020 09:36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5AC7" w14:textId="77777777" w:rsidR="00914210" w:rsidRDefault="00914210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7829" w14:textId="77777777" w:rsidR="00914210" w:rsidRDefault="00476A72">
    <w:pPr>
      <w:spacing w:after="36"/>
      <w:ind w:left="-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C775F0" wp14:editId="2904461D">
              <wp:simplePos x="0" y="0"/>
              <wp:positionH relativeFrom="page">
                <wp:posOffset>228600</wp:posOffset>
              </wp:positionH>
              <wp:positionV relativeFrom="page">
                <wp:posOffset>10085578</wp:posOffset>
              </wp:positionV>
              <wp:extent cx="7102857" cy="6350"/>
              <wp:effectExtent l="0" t="0" r="0" b="0"/>
              <wp:wrapSquare wrapText="bothSides"/>
              <wp:docPr id="5265" name="Group 5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57" cy="6350"/>
                        <a:chOff x="0" y="0"/>
                        <a:chExt cx="7102857" cy="6350"/>
                      </a:xfrm>
                    </wpg:grpSpPr>
                    <wps:wsp>
                      <wps:cNvPr id="5266" name="Shape 5266"/>
                      <wps:cNvSpPr/>
                      <wps:spPr>
                        <a:xfrm>
                          <a:off x="0" y="0"/>
                          <a:ext cx="71028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857">
                              <a:moveTo>
                                <a:pt x="0" y="0"/>
                              </a:moveTo>
                              <a:lnTo>
                                <a:pt x="71028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65" style="width:559.28pt;height:0.5pt;position:absolute;mso-position-horizontal-relative:page;mso-position-horizontal:absolute;margin-left:18pt;mso-position-vertical-relative:page;margin-top:794.14pt;" coordsize="71028,63">
              <v:shape id="Shape 5266" style="position:absolute;width:71028;height:0;left:0;top:0;" coordsize="7102857,0" path="m0,0l710285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>USOSweb: Szczegóły przedmiotu: 400-IS1-1ASD, w cyklu: 2019, jednostka dawcy: &lt;brak&gt;, grupa przedm.: &lt;brak&gt;</w:t>
    </w:r>
  </w:p>
  <w:p w14:paraId="398AB24F" w14:textId="77777777" w:rsidR="00914210" w:rsidRDefault="00476A72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  <w:r>
      <w:rPr>
        <w:b/>
        <w:sz w:val="16"/>
      </w:rPr>
      <w:t>Strona</w:t>
    </w:r>
    <w:r>
      <w:rPr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r w:rsidR="005D69DC">
      <w:rPr>
        <w:b/>
        <w:noProof/>
        <w:sz w:val="16"/>
      </w:rPr>
      <w:fldChar w:fldCharType="begin"/>
    </w:r>
    <w:r w:rsidR="005D69DC">
      <w:rPr>
        <w:b/>
        <w:noProof/>
        <w:sz w:val="16"/>
      </w:rPr>
      <w:instrText xml:space="preserve"> NUMPAGES   \* MERGEFORMAT </w:instrText>
    </w:r>
    <w:r w:rsidR="005D69DC">
      <w:rPr>
        <w:b/>
        <w:noProof/>
        <w:sz w:val="16"/>
      </w:rPr>
      <w:fldChar w:fldCharType="separate"/>
    </w:r>
    <w:r w:rsidR="001557A1" w:rsidRPr="001557A1">
      <w:rPr>
        <w:b/>
        <w:noProof/>
        <w:sz w:val="16"/>
      </w:rPr>
      <w:t>3</w:t>
    </w:r>
    <w:r w:rsidR="005D69DC">
      <w:rPr>
        <w:b/>
        <w:noProof/>
        <w:sz w:val="16"/>
      </w:rPr>
      <w:fldChar w:fldCharType="end"/>
    </w:r>
    <w:r>
      <w:rPr>
        <w:b/>
        <w:sz w:val="16"/>
      </w:rPr>
      <w:tab/>
      <w:t>03.01.2020 09:36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BB02" w14:textId="77777777" w:rsidR="005B3057" w:rsidRDefault="005B3057">
      <w:pPr>
        <w:spacing w:after="0" w:line="240" w:lineRule="auto"/>
      </w:pPr>
      <w:r>
        <w:separator/>
      </w:r>
    </w:p>
  </w:footnote>
  <w:footnote w:type="continuationSeparator" w:id="0">
    <w:p w14:paraId="62AF3065" w14:textId="77777777" w:rsidR="005B3057" w:rsidRDefault="005B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63CE" w14:textId="77777777" w:rsidR="001574AE" w:rsidRDefault="00157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0823" w14:textId="77777777" w:rsidR="001574AE" w:rsidRDefault="00157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820E" w14:textId="77777777" w:rsidR="001574AE" w:rsidRDefault="00157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D84"/>
    <w:multiLevelType w:val="hybridMultilevel"/>
    <w:tmpl w:val="B4AA8094"/>
    <w:lvl w:ilvl="0" w:tplc="2FA4EC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1CB234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3E3312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6CBBA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89B40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F86992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78DDD4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965650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A6F35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80DFA"/>
    <w:multiLevelType w:val="hybridMultilevel"/>
    <w:tmpl w:val="E0EC51A0"/>
    <w:lvl w:ilvl="0" w:tplc="B9FEF9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8073A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8949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FE081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2248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E4ACFC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EE546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0CE4E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AA440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E01250"/>
    <w:multiLevelType w:val="hybridMultilevel"/>
    <w:tmpl w:val="7FB0184E"/>
    <w:lvl w:ilvl="0" w:tplc="DB6097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2A42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006F48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AF73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3882F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A07834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3EC19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DE91D6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2AA0A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0366518">
    <w:abstractNumId w:val="2"/>
  </w:num>
  <w:num w:numId="2" w16cid:durableId="2131632486">
    <w:abstractNumId w:val="0"/>
  </w:num>
  <w:num w:numId="3" w16cid:durableId="141755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10"/>
    <w:rsid w:val="000221E6"/>
    <w:rsid w:val="00042D01"/>
    <w:rsid w:val="000A2D75"/>
    <w:rsid w:val="000A6242"/>
    <w:rsid w:val="000A793F"/>
    <w:rsid w:val="000D7CB8"/>
    <w:rsid w:val="000E241B"/>
    <w:rsid w:val="000F150C"/>
    <w:rsid w:val="001031CC"/>
    <w:rsid w:val="001541DE"/>
    <w:rsid w:val="001557A1"/>
    <w:rsid w:val="001572A3"/>
    <w:rsid w:val="001574AE"/>
    <w:rsid w:val="00163BFC"/>
    <w:rsid w:val="001A3351"/>
    <w:rsid w:val="001B26CA"/>
    <w:rsid w:val="00224327"/>
    <w:rsid w:val="00237BEB"/>
    <w:rsid w:val="0024466B"/>
    <w:rsid w:val="002A174D"/>
    <w:rsid w:val="002C071F"/>
    <w:rsid w:val="002D199A"/>
    <w:rsid w:val="002D1A86"/>
    <w:rsid w:val="002E0B8D"/>
    <w:rsid w:val="002E13E6"/>
    <w:rsid w:val="00304A67"/>
    <w:rsid w:val="00340466"/>
    <w:rsid w:val="003406B7"/>
    <w:rsid w:val="00350F26"/>
    <w:rsid w:val="003644F6"/>
    <w:rsid w:val="003A0D9C"/>
    <w:rsid w:val="003B5546"/>
    <w:rsid w:val="003D0D0A"/>
    <w:rsid w:val="003D1187"/>
    <w:rsid w:val="003E692F"/>
    <w:rsid w:val="003F0C65"/>
    <w:rsid w:val="00413C64"/>
    <w:rsid w:val="00433D78"/>
    <w:rsid w:val="00437ED1"/>
    <w:rsid w:val="00442191"/>
    <w:rsid w:val="0045105C"/>
    <w:rsid w:val="00465E19"/>
    <w:rsid w:val="00471420"/>
    <w:rsid w:val="00476A72"/>
    <w:rsid w:val="004808E5"/>
    <w:rsid w:val="004A0584"/>
    <w:rsid w:val="004B0CC4"/>
    <w:rsid w:val="004E64E5"/>
    <w:rsid w:val="004F67CE"/>
    <w:rsid w:val="004F71E1"/>
    <w:rsid w:val="00500436"/>
    <w:rsid w:val="005148FC"/>
    <w:rsid w:val="00515091"/>
    <w:rsid w:val="00517EA6"/>
    <w:rsid w:val="00522E31"/>
    <w:rsid w:val="005664AA"/>
    <w:rsid w:val="00587B24"/>
    <w:rsid w:val="005921E5"/>
    <w:rsid w:val="005961CE"/>
    <w:rsid w:val="005A077F"/>
    <w:rsid w:val="005B13FF"/>
    <w:rsid w:val="005B3057"/>
    <w:rsid w:val="005D0E09"/>
    <w:rsid w:val="005D366C"/>
    <w:rsid w:val="005D6572"/>
    <w:rsid w:val="005D69DC"/>
    <w:rsid w:val="00610F5C"/>
    <w:rsid w:val="00616515"/>
    <w:rsid w:val="00622800"/>
    <w:rsid w:val="00626649"/>
    <w:rsid w:val="00663E36"/>
    <w:rsid w:val="00694681"/>
    <w:rsid w:val="0069627B"/>
    <w:rsid w:val="006A584A"/>
    <w:rsid w:val="006C7361"/>
    <w:rsid w:val="006E4CE9"/>
    <w:rsid w:val="00713CDF"/>
    <w:rsid w:val="00747E79"/>
    <w:rsid w:val="00756A7C"/>
    <w:rsid w:val="0075748F"/>
    <w:rsid w:val="00800F84"/>
    <w:rsid w:val="00806EFD"/>
    <w:rsid w:val="008141BE"/>
    <w:rsid w:val="00814E27"/>
    <w:rsid w:val="00825A70"/>
    <w:rsid w:val="00831BAC"/>
    <w:rsid w:val="00835A75"/>
    <w:rsid w:val="0084298E"/>
    <w:rsid w:val="00863D28"/>
    <w:rsid w:val="00865094"/>
    <w:rsid w:val="00894CD3"/>
    <w:rsid w:val="008C41F6"/>
    <w:rsid w:val="008C636D"/>
    <w:rsid w:val="008D1B29"/>
    <w:rsid w:val="008D7AF9"/>
    <w:rsid w:val="008F1F89"/>
    <w:rsid w:val="008F5C25"/>
    <w:rsid w:val="00903638"/>
    <w:rsid w:val="00907487"/>
    <w:rsid w:val="00911CBF"/>
    <w:rsid w:val="00914210"/>
    <w:rsid w:val="00937C95"/>
    <w:rsid w:val="00986154"/>
    <w:rsid w:val="00995FD1"/>
    <w:rsid w:val="009A3191"/>
    <w:rsid w:val="009B3E46"/>
    <w:rsid w:val="009D51B3"/>
    <w:rsid w:val="009F7936"/>
    <w:rsid w:val="00A13B2E"/>
    <w:rsid w:val="00A211AF"/>
    <w:rsid w:val="00A96696"/>
    <w:rsid w:val="00AB4EDB"/>
    <w:rsid w:val="00AD155A"/>
    <w:rsid w:val="00AD5DE6"/>
    <w:rsid w:val="00AE1489"/>
    <w:rsid w:val="00AE41CA"/>
    <w:rsid w:val="00AE5004"/>
    <w:rsid w:val="00B0125E"/>
    <w:rsid w:val="00B06AB9"/>
    <w:rsid w:val="00B340C1"/>
    <w:rsid w:val="00B955C1"/>
    <w:rsid w:val="00BE2622"/>
    <w:rsid w:val="00BF5EC9"/>
    <w:rsid w:val="00C01C00"/>
    <w:rsid w:val="00C10FAD"/>
    <w:rsid w:val="00C15E6E"/>
    <w:rsid w:val="00C2331F"/>
    <w:rsid w:val="00C76852"/>
    <w:rsid w:val="00CA5468"/>
    <w:rsid w:val="00CE4D98"/>
    <w:rsid w:val="00CE73E8"/>
    <w:rsid w:val="00D11CB1"/>
    <w:rsid w:val="00D17BB0"/>
    <w:rsid w:val="00D20B62"/>
    <w:rsid w:val="00D26F23"/>
    <w:rsid w:val="00D30D4C"/>
    <w:rsid w:val="00D80929"/>
    <w:rsid w:val="00D93E2F"/>
    <w:rsid w:val="00DA4F9A"/>
    <w:rsid w:val="00DD20DD"/>
    <w:rsid w:val="00DE374E"/>
    <w:rsid w:val="00DF6EF0"/>
    <w:rsid w:val="00E14E14"/>
    <w:rsid w:val="00E239F9"/>
    <w:rsid w:val="00E30380"/>
    <w:rsid w:val="00E35E66"/>
    <w:rsid w:val="00E374C2"/>
    <w:rsid w:val="00E41E3C"/>
    <w:rsid w:val="00E738CC"/>
    <w:rsid w:val="00E77DFB"/>
    <w:rsid w:val="00E85C46"/>
    <w:rsid w:val="00EC78C0"/>
    <w:rsid w:val="00EC7929"/>
    <w:rsid w:val="00ED0480"/>
    <w:rsid w:val="00ED48F6"/>
    <w:rsid w:val="00EE3FFA"/>
    <w:rsid w:val="00EF4093"/>
    <w:rsid w:val="00F12131"/>
    <w:rsid w:val="00F12A7B"/>
    <w:rsid w:val="00F51754"/>
    <w:rsid w:val="00F57FD7"/>
    <w:rsid w:val="00F600A8"/>
    <w:rsid w:val="00F674C6"/>
    <w:rsid w:val="00F74145"/>
    <w:rsid w:val="00F869E9"/>
    <w:rsid w:val="00F90D6B"/>
    <w:rsid w:val="00F9540B"/>
    <w:rsid w:val="00FA120B"/>
    <w:rsid w:val="00FB53B2"/>
    <w:rsid w:val="00FC5A9E"/>
    <w:rsid w:val="00FE6121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AC2"/>
  <w15:docId w15:val="{EC9AA9DD-1338-4F13-A257-A2D2FC8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0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216B-C74A-4D10-B418-5354B179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Grygorczuk</dc:creator>
  <cp:keywords/>
  <cp:lastModifiedBy>Alina Szwarc</cp:lastModifiedBy>
  <cp:revision>28</cp:revision>
  <cp:lastPrinted>2020-01-03T09:14:00Z</cp:lastPrinted>
  <dcterms:created xsi:type="dcterms:W3CDTF">2024-12-06T10:26:00Z</dcterms:created>
  <dcterms:modified xsi:type="dcterms:W3CDTF">2025-03-13T18:15:00Z</dcterms:modified>
</cp:coreProperties>
</file>